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63A" w:rsidRDefault="000B663A" w:rsidP="00B27A76">
      <w:pPr>
        <w:rPr>
          <w:sz w:val="28"/>
          <w:szCs w:val="28"/>
        </w:rPr>
      </w:pPr>
    </w:p>
    <w:p w:rsidR="000B663A" w:rsidRPr="008C4767" w:rsidRDefault="000B663A" w:rsidP="00B27A76">
      <w:pPr>
        <w:rPr>
          <w:sz w:val="28"/>
          <w:szCs w:val="28"/>
        </w:rPr>
      </w:pPr>
    </w:p>
    <w:p w:rsidR="000B663A" w:rsidRPr="008C4767" w:rsidRDefault="000B663A" w:rsidP="00B27A76">
      <w:pPr>
        <w:rPr>
          <w:sz w:val="28"/>
          <w:szCs w:val="28"/>
        </w:rPr>
      </w:pPr>
    </w:p>
    <w:p w:rsidR="000B663A" w:rsidRPr="008C4767" w:rsidRDefault="000B663A" w:rsidP="00B27A76">
      <w:pPr>
        <w:rPr>
          <w:sz w:val="28"/>
          <w:szCs w:val="28"/>
        </w:rPr>
      </w:pPr>
    </w:p>
    <w:p w:rsidR="000B663A" w:rsidRPr="008C4767" w:rsidRDefault="000B663A" w:rsidP="00B27A76">
      <w:pPr>
        <w:rPr>
          <w:sz w:val="28"/>
          <w:szCs w:val="28"/>
        </w:rPr>
      </w:pPr>
    </w:p>
    <w:p w:rsidR="000B663A" w:rsidRPr="008C4767" w:rsidRDefault="000B663A" w:rsidP="00B27A76">
      <w:pPr>
        <w:rPr>
          <w:sz w:val="28"/>
          <w:szCs w:val="28"/>
        </w:rPr>
      </w:pPr>
    </w:p>
    <w:p w:rsidR="000B663A" w:rsidRPr="008C4767" w:rsidRDefault="000B663A" w:rsidP="00B27A76">
      <w:pPr>
        <w:rPr>
          <w:sz w:val="28"/>
          <w:szCs w:val="28"/>
        </w:rPr>
      </w:pPr>
    </w:p>
    <w:p w:rsidR="000B663A" w:rsidRDefault="000B663A" w:rsidP="00B27A76">
      <w:pPr>
        <w:rPr>
          <w:sz w:val="28"/>
          <w:szCs w:val="28"/>
        </w:rPr>
      </w:pPr>
    </w:p>
    <w:p w:rsidR="000B663A" w:rsidRDefault="000B663A" w:rsidP="00B27A76">
      <w:pPr>
        <w:rPr>
          <w:sz w:val="28"/>
          <w:szCs w:val="28"/>
        </w:rPr>
      </w:pPr>
    </w:p>
    <w:p w:rsidR="000B663A" w:rsidRPr="008C4767" w:rsidRDefault="000B663A" w:rsidP="00B27A76">
      <w:pPr>
        <w:rPr>
          <w:sz w:val="28"/>
          <w:szCs w:val="28"/>
        </w:rPr>
      </w:pPr>
    </w:p>
    <w:p w:rsidR="000B663A" w:rsidRDefault="000B663A" w:rsidP="00B27A76">
      <w:pPr>
        <w:rPr>
          <w:sz w:val="28"/>
          <w:szCs w:val="28"/>
        </w:rPr>
      </w:pPr>
    </w:p>
    <w:p w:rsidR="000B663A" w:rsidRDefault="000B663A" w:rsidP="00B27A76">
      <w:pPr>
        <w:rPr>
          <w:sz w:val="28"/>
          <w:szCs w:val="28"/>
        </w:rPr>
      </w:pPr>
    </w:p>
    <w:p w:rsidR="000B663A" w:rsidRPr="008C4767" w:rsidRDefault="000B663A" w:rsidP="00B27A76">
      <w:pPr>
        <w:rPr>
          <w:sz w:val="28"/>
          <w:szCs w:val="28"/>
        </w:rPr>
      </w:pPr>
    </w:p>
    <w:p w:rsidR="000B663A" w:rsidRPr="00B95457" w:rsidRDefault="000B663A" w:rsidP="00B27A7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0B663A" w:rsidRDefault="000B663A" w:rsidP="00B27A76">
      <w:pPr>
        <w:rPr>
          <w:sz w:val="28"/>
          <w:szCs w:val="28"/>
        </w:rPr>
      </w:pPr>
    </w:p>
    <w:p w:rsidR="000B663A" w:rsidRPr="008C4767" w:rsidRDefault="000B663A" w:rsidP="00B27A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F1CA5">
        <w:rPr>
          <w:sz w:val="28"/>
          <w:szCs w:val="28"/>
        </w:rPr>
        <w:t>13 марта 2013 г.</w:t>
      </w:r>
      <w:r>
        <w:rPr>
          <w:sz w:val="28"/>
          <w:szCs w:val="28"/>
        </w:rPr>
        <w:t xml:space="preserve">  </w:t>
      </w:r>
      <w:r w:rsidRPr="008C4767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</w:t>
      </w:r>
      <w:r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№ </w:t>
      </w:r>
      <w:r w:rsidR="001F1CA5">
        <w:rPr>
          <w:sz w:val="28"/>
          <w:szCs w:val="28"/>
        </w:rPr>
        <w:t>1/</w:t>
      </w:r>
      <w:proofErr w:type="spellStart"/>
      <w:r w:rsidR="001F1CA5">
        <w:rPr>
          <w:sz w:val="28"/>
          <w:szCs w:val="28"/>
        </w:rPr>
        <w:t>чс</w:t>
      </w:r>
      <w:proofErr w:type="spellEnd"/>
    </w:p>
    <w:p w:rsidR="000B663A" w:rsidRPr="008C4767" w:rsidRDefault="000B663A" w:rsidP="00B27A76">
      <w:pPr>
        <w:rPr>
          <w:sz w:val="28"/>
          <w:szCs w:val="28"/>
        </w:rPr>
      </w:pPr>
    </w:p>
    <w:p w:rsidR="000B663A" w:rsidRDefault="000B663A" w:rsidP="00B27A7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0B663A" w:rsidRPr="008C4767" w:rsidRDefault="000B663A" w:rsidP="00B27A76">
      <w:pPr>
        <w:jc w:val="center"/>
        <w:rPr>
          <w:sz w:val="28"/>
          <w:szCs w:val="28"/>
        </w:rPr>
      </w:pPr>
    </w:p>
    <w:p w:rsidR="000B663A" w:rsidRDefault="000B663A" w:rsidP="00B27A76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введении режима «Повышенной готовности» </w:t>
      </w:r>
    </w:p>
    <w:p w:rsidR="000B663A" w:rsidRPr="005C71FD" w:rsidRDefault="000B663A" w:rsidP="00B27A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города Твери</w:t>
      </w:r>
    </w:p>
    <w:bookmarkEnd w:id="0"/>
    <w:p w:rsidR="000B663A" w:rsidRPr="005D02AF" w:rsidRDefault="000B663A" w:rsidP="005D02AF">
      <w:pPr>
        <w:rPr>
          <w:sz w:val="28"/>
          <w:szCs w:val="28"/>
        </w:rPr>
      </w:pPr>
    </w:p>
    <w:p w:rsidR="000B663A" w:rsidRDefault="000B663A" w:rsidP="00F12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решением комиссии по предупреждению и ликвидации чре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вычайных ситуаций и обеспечению пожарной безопасности администрации города Твери (протокол от </w:t>
      </w:r>
      <w:r w:rsidR="00742303">
        <w:rPr>
          <w:sz w:val="28"/>
          <w:szCs w:val="28"/>
        </w:rPr>
        <w:t>13.03.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 xml:space="preserve">., № </w:t>
      </w:r>
      <w:r w:rsidR="00742303">
        <w:rPr>
          <w:sz w:val="28"/>
          <w:szCs w:val="28"/>
        </w:rPr>
        <w:t>9</w:t>
      </w:r>
      <w:r>
        <w:rPr>
          <w:sz w:val="28"/>
          <w:szCs w:val="28"/>
        </w:rPr>
        <w:t>).</w:t>
      </w:r>
    </w:p>
    <w:p w:rsidR="000B663A" w:rsidRDefault="000B663A" w:rsidP="00F129B0">
      <w:pPr>
        <w:jc w:val="both"/>
        <w:rPr>
          <w:sz w:val="28"/>
          <w:szCs w:val="28"/>
        </w:rPr>
      </w:pPr>
    </w:p>
    <w:p w:rsidR="000B663A" w:rsidRDefault="000B663A" w:rsidP="00CB11D6">
      <w:pPr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0B663A" w:rsidRPr="005D02AF" w:rsidRDefault="000B663A" w:rsidP="00F129B0">
      <w:pPr>
        <w:jc w:val="both"/>
        <w:rPr>
          <w:sz w:val="28"/>
          <w:szCs w:val="28"/>
        </w:rPr>
      </w:pPr>
    </w:p>
    <w:p w:rsidR="000B663A" w:rsidRDefault="000B663A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D02AF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С </w:t>
      </w:r>
      <w:r w:rsidR="00742303">
        <w:rPr>
          <w:sz w:val="28"/>
          <w:szCs w:val="28"/>
        </w:rPr>
        <w:t>16</w:t>
      </w:r>
      <w:r>
        <w:rPr>
          <w:sz w:val="28"/>
          <w:szCs w:val="28"/>
        </w:rPr>
        <w:t xml:space="preserve"> ч.,  </w:t>
      </w:r>
      <w:r w:rsidR="00742303">
        <w:rPr>
          <w:sz w:val="28"/>
          <w:szCs w:val="28"/>
        </w:rPr>
        <w:t xml:space="preserve">30 </w:t>
      </w:r>
      <w:r>
        <w:rPr>
          <w:sz w:val="28"/>
          <w:szCs w:val="28"/>
        </w:rPr>
        <w:t xml:space="preserve"> мин. </w:t>
      </w:r>
      <w:r w:rsidR="00742303">
        <w:rPr>
          <w:sz w:val="28"/>
          <w:szCs w:val="28"/>
        </w:rPr>
        <w:t>13.03.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 xml:space="preserve"> д</w:t>
      </w:r>
      <w:r w:rsidRPr="00FD08C9">
        <w:rPr>
          <w:sz w:val="28"/>
          <w:szCs w:val="28"/>
        </w:rPr>
        <w:t>ля Тверского городского звена ТТП РСЧС</w:t>
      </w:r>
      <w:r>
        <w:rPr>
          <w:sz w:val="28"/>
          <w:szCs w:val="28"/>
        </w:rPr>
        <w:t xml:space="preserve"> </w:t>
      </w:r>
      <w:r w:rsidRPr="00FD08C9">
        <w:rPr>
          <w:sz w:val="28"/>
          <w:szCs w:val="28"/>
        </w:rPr>
        <w:t>ввести ре</w:t>
      </w:r>
      <w:r>
        <w:rPr>
          <w:sz w:val="28"/>
          <w:szCs w:val="28"/>
        </w:rPr>
        <w:t>жим «Повышенной готовности</w:t>
      </w:r>
      <w:r w:rsidRPr="00FD08C9">
        <w:rPr>
          <w:sz w:val="28"/>
          <w:szCs w:val="28"/>
        </w:rPr>
        <w:t>».</w:t>
      </w:r>
      <w:r w:rsidRPr="00F35FA2">
        <w:rPr>
          <w:sz w:val="28"/>
          <w:szCs w:val="28"/>
        </w:rPr>
        <w:t xml:space="preserve"> </w:t>
      </w:r>
    </w:p>
    <w:p w:rsidR="000B663A" w:rsidRDefault="000B663A" w:rsidP="004D52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Управлению информации администрации города Твери (</w:t>
      </w:r>
      <w:proofErr w:type="spellStart"/>
      <w:r>
        <w:rPr>
          <w:sz w:val="28"/>
          <w:szCs w:val="28"/>
        </w:rPr>
        <w:t>Завгородняя</w:t>
      </w:r>
      <w:proofErr w:type="spellEnd"/>
      <w:r>
        <w:rPr>
          <w:sz w:val="28"/>
          <w:szCs w:val="28"/>
        </w:rPr>
        <w:t xml:space="preserve"> Н.Н.) опубликовать настоящее постановление в средствах массовой информации.</w:t>
      </w:r>
    </w:p>
    <w:p w:rsidR="000B663A" w:rsidRPr="00D71F36" w:rsidRDefault="000B663A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Управлению информационных ресурсов и технологий администрации гор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Твери (Исаев А.В.) разместить постановление на официальном сайте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города Твери в сети Интернет.</w:t>
      </w:r>
    </w:p>
    <w:p w:rsidR="000B663A" w:rsidRPr="00D71F36" w:rsidRDefault="000B663A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Pr="00D71F36">
        <w:rPr>
          <w:sz w:val="28"/>
          <w:szCs w:val="28"/>
        </w:rPr>
        <w:t>. Контроль исполнения настоящ</w:t>
      </w:r>
      <w:r>
        <w:rPr>
          <w:sz w:val="28"/>
          <w:szCs w:val="28"/>
        </w:rPr>
        <w:t xml:space="preserve">его постановления возложить на </w:t>
      </w:r>
      <w:r w:rsidRPr="00D71F36">
        <w:rPr>
          <w:sz w:val="28"/>
          <w:szCs w:val="28"/>
        </w:rPr>
        <w:t xml:space="preserve"> за</w:t>
      </w:r>
      <w:r>
        <w:rPr>
          <w:sz w:val="28"/>
          <w:szCs w:val="28"/>
        </w:rPr>
        <w:t>местителя Главы а</w:t>
      </w:r>
      <w:r w:rsidRPr="00D71F36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города Твери </w:t>
      </w:r>
      <w:proofErr w:type="spellStart"/>
      <w:r>
        <w:rPr>
          <w:sz w:val="28"/>
          <w:szCs w:val="28"/>
        </w:rPr>
        <w:t>Насибуллина</w:t>
      </w:r>
      <w:proofErr w:type="spellEnd"/>
      <w:r>
        <w:rPr>
          <w:sz w:val="28"/>
          <w:szCs w:val="28"/>
        </w:rPr>
        <w:t xml:space="preserve"> Д.И.</w:t>
      </w:r>
    </w:p>
    <w:p w:rsidR="000B663A" w:rsidRDefault="000B663A" w:rsidP="0003171F">
      <w:pPr>
        <w:jc w:val="both"/>
        <w:rPr>
          <w:sz w:val="28"/>
          <w:szCs w:val="28"/>
        </w:rPr>
      </w:pPr>
    </w:p>
    <w:p w:rsidR="000B663A" w:rsidRPr="005D02AF" w:rsidRDefault="000B663A" w:rsidP="0003171F">
      <w:pPr>
        <w:jc w:val="both"/>
        <w:rPr>
          <w:sz w:val="28"/>
          <w:szCs w:val="28"/>
        </w:rPr>
      </w:pPr>
    </w:p>
    <w:p w:rsidR="000B663A" w:rsidRDefault="000B663A" w:rsidP="008114F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Pr="005D02AF">
        <w:rPr>
          <w:sz w:val="28"/>
          <w:szCs w:val="28"/>
        </w:rPr>
        <w:t xml:space="preserve"> города </w:t>
      </w:r>
      <w:r>
        <w:rPr>
          <w:sz w:val="28"/>
          <w:szCs w:val="28"/>
        </w:rPr>
        <w:t>Твери                                                       В.М. Павлов</w:t>
      </w:r>
    </w:p>
    <w:p w:rsidR="000B663A" w:rsidRPr="00BB7C73" w:rsidRDefault="000B663A" w:rsidP="00EB567C">
      <w:pPr>
        <w:rPr>
          <w:sz w:val="28"/>
          <w:szCs w:val="28"/>
        </w:rPr>
      </w:pPr>
    </w:p>
    <w:p w:rsidR="000B663A" w:rsidRDefault="000B663A" w:rsidP="00EB567C">
      <w:pPr>
        <w:rPr>
          <w:sz w:val="28"/>
          <w:szCs w:val="28"/>
        </w:rPr>
      </w:pPr>
    </w:p>
    <w:p w:rsidR="000B663A" w:rsidRDefault="000B663A" w:rsidP="00EB567C">
      <w:pPr>
        <w:rPr>
          <w:sz w:val="28"/>
          <w:szCs w:val="28"/>
        </w:rPr>
      </w:pPr>
    </w:p>
    <w:p w:rsidR="000B663A" w:rsidRDefault="000B663A" w:rsidP="00EB567C">
      <w:pPr>
        <w:rPr>
          <w:sz w:val="28"/>
          <w:szCs w:val="28"/>
        </w:rPr>
      </w:pPr>
    </w:p>
    <w:p w:rsidR="000B663A" w:rsidRPr="00BB7C73" w:rsidRDefault="000B663A" w:rsidP="00EB567C">
      <w:pPr>
        <w:rPr>
          <w:sz w:val="28"/>
          <w:szCs w:val="28"/>
        </w:rPr>
      </w:pPr>
    </w:p>
    <w:sectPr w:rsidR="000B663A" w:rsidRPr="00BB7C73" w:rsidSect="00EB567C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18A" w:rsidRDefault="00AB618A" w:rsidP="0029509F">
      <w:r>
        <w:separator/>
      </w:r>
    </w:p>
  </w:endnote>
  <w:endnote w:type="continuationSeparator" w:id="0">
    <w:p w:rsidR="00AB618A" w:rsidRDefault="00AB618A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18A" w:rsidRDefault="00AB618A" w:rsidP="0029509F">
      <w:r>
        <w:separator/>
      </w:r>
    </w:p>
  </w:footnote>
  <w:footnote w:type="continuationSeparator" w:id="0">
    <w:p w:rsidR="00AB618A" w:rsidRDefault="00AB618A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63A" w:rsidRDefault="00B67C8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17F95">
      <w:rPr>
        <w:noProof/>
      </w:rPr>
      <w:t>2</w:t>
    </w:r>
    <w:r>
      <w:rPr>
        <w:noProof/>
      </w:rPr>
      <w:fldChar w:fldCharType="end"/>
    </w:r>
  </w:p>
  <w:p w:rsidR="000B663A" w:rsidRDefault="000B663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17135"/>
    <w:rsid w:val="0003171F"/>
    <w:rsid w:val="0004349D"/>
    <w:rsid w:val="000662FD"/>
    <w:rsid w:val="0009755F"/>
    <w:rsid w:val="000A2BF0"/>
    <w:rsid w:val="000B663A"/>
    <w:rsid w:val="000D2C00"/>
    <w:rsid w:val="000D3893"/>
    <w:rsid w:val="000D65B4"/>
    <w:rsid w:val="000E158B"/>
    <w:rsid w:val="000F114F"/>
    <w:rsid w:val="001410D7"/>
    <w:rsid w:val="00144B0C"/>
    <w:rsid w:val="00162B9B"/>
    <w:rsid w:val="00170596"/>
    <w:rsid w:val="00176EC0"/>
    <w:rsid w:val="001952B4"/>
    <w:rsid w:val="001A1C9A"/>
    <w:rsid w:val="001A79E8"/>
    <w:rsid w:val="001B1ECB"/>
    <w:rsid w:val="001C4F0F"/>
    <w:rsid w:val="001D3BF0"/>
    <w:rsid w:val="001E2E25"/>
    <w:rsid w:val="001E4560"/>
    <w:rsid w:val="001F1CA5"/>
    <w:rsid w:val="00214575"/>
    <w:rsid w:val="002374A5"/>
    <w:rsid w:val="00245531"/>
    <w:rsid w:val="002474F9"/>
    <w:rsid w:val="00265CD4"/>
    <w:rsid w:val="00272692"/>
    <w:rsid w:val="0029509F"/>
    <w:rsid w:val="0029592D"/>
    <w:rsid w:val="002C2100"/>
    <w:rsid w:val="002C2269"/>
    <w:rsid w:val="002D1167"/>
    <w:rsid w:val="002D140D"/>
    <w:rsid w:val="002E0B9E"/>
    <w:rsid w:val="002F08F6"/>
    <w:rsid w:val="00314EB0"/>
    <w:rsid w:val="00320F1E"/>
    <w:rsid w:val="00321ACB"/>
    <w:rsid w:val="00345F83"/>
    <w:rsid w:val="00372ED7"/>
    <w:rsid w:val="00386F50"/>
    <w:rsid w:val="003972EF"/>
    <w:rsid w:val="003A55A9"/>
    <w:rsid w:val="003B6EC8"/>
    <w:rsid w:val="003D3136"/>
    <w:rsid w:val="003E2DAC"/>
    <w:rsid w:val="004273EF"/>
    <w:rsid w:val="004A4616"/>
    <w:rsid w:val="004D52ED"/>
    <w:rsid w:val="0050377F"/>
    <w:rsid w:val="005075B3"/>
    <w:rsid w:val="00522BC8"/>
    <w:rsid w:val="00537641"/>
    <w:rsid w:val="00541639"/>
    <w:rsid w:val="005469C0"/>
    <w:rsid w:val="00560B8E"/>
    <w:rsid w:val="005A2DE2"/>
    <w:rsid w:val="005A45D8"/>
    <w:rsid w:val="005C2267"/>
    <w:rsid w:val="005C6F8A"/>
    <w:rsid w:val="005C71FD"/>
    <w:rsid w:val="005D02AF"/>
    <w:rsid w:val="00607C83"/>
    <w:rsid w:val="00610692"/>
    <w:rsid w:val="006203A1"/>
    <w:rsid w:val="0063174F"/>
    <w:rsid w:val="00652724"/>
    <w:rsid w:val="006604D2"/>
    <w:rsid w:val="0066091A"/>
    <w:rsid w:val="0067697F"/>
    <w:rsid w:val="006B41D4"/>
    <w:rsid w:val="006D5209"/>
    <w:rsid w:val="006D6A03"/>
    <w:rsid w:val="00701D34"/>
    <w:rsid w:val="007103A5"/>
    <w:rsid w:val="00714B28"/>
    <w:rsid w:val="00742303"/>
    <w:rsid w:val="00764872"/>
    <w:rsid w:val="00770F0E"/>
    <w:rsid w:val="00782D15"/>
    <w:rsid w:val="00787F97"/>
    <w:rsid w:val="007B5473"/>
    <w:rsid w:val="008114F0"/>
    <w:rsid w:val="00832867"/>
    <w:rsid w:val="0084069B"/>
    <w:rsid w:val="00840A7A"/>
    <w:rsid w:val="00842C3D"/>
    <w:rsid w:val="00847AEF"/>
    <w:rsid w:val="00862133"/>
    <w:rsid w:val="00880766"/>
    <w:rsid w:val="008955ED"/>
    <w:rsid w:val="008A002A"/>
    <w:rsid w:val="008A7E7B"/>
    <w:rsid w:val="008B71AE"/>
    <w:rsid w:val="008C4767"/>
    <w:rsid w:val="008D5AA6"/>
    <w:rsid w:val="008E3922"/>
    <w:rsid w:val="00904B49"/>
    <w:rsid w:val="0093673E"/>
    <w:rsid w:val="00961A09"/>
    <w:rsid w:val="0097078B"/>
    <w:rsid w:val="009736D6"/>
    <w:rsid w:val="009B3E7D"/>
    <w:rsid w:val="00A1417C"/>
    <w:rsid w:val="00A24C5F"/>
    <w:rsid w:val="00A3509D"/>
    <w:rsid w:val="00A43AB9"/>
    <w:rsid w:val="00A56AC8"/>
    <w:rsid w:val="00A61F4C"/>
    <w:rsid w:val="00A63A94"/>
    <w:rsid w:val="00A80D95"/>
    <w:rsid w:val="00A8520C"/>
    <w:rsid w:val="00AA3185"/>
    <w:rsid w:val="00AB618A"/>
    <w:rsid w:val="00AC27B9"/>
    <w:rsid w:val="00AC7FFA"/>
    <w:rsid w:val="00AD41AE"/>
    <w:rsid w:val="00AE4707"/>
    <w:rsid w:val="00AF0A90"/>
    <w:rsid w:val="00B047E1"/>
    <w:rsid w:val="00B1264B"/>
    <w:rsid w:val="00B1369B"/>
    <w:rsid w:val="00B16A48"/>
    <w:rsid w:val="00B17F95"/>
    <w:rsid w:val="00B27A76"/>
    <w:rsid w:val="00B41D35"/>
    <w:rsid w:val="00B42666"/>
    <w:rsid w:val="00B67C8C"/>
    <w:rsid w:val="00B777DA"/>
    <w:rsid w:val="00B7798B"/>
    <w:rsid w:val="00B814A0"/>
    <w:rsid w:val="00B95457"/>
    <w:rsid w:val="00BA1A07"/>
    <w:rsid w:val="00BB5768"/>
    <w:rsid w:val="00BB7C73"/>
    <w:rsid w:val="00C167E3"/>
    <w:rsid w:val="00C430B5"/>
    <w:rsid w:val="00C73700"/>
    <w:rsid w:val="00CB11D6"/>
    <w:rsid w:val="00CB2D03"/>
    <w:rsid w:val="00CD4D5A"/>
    <w:rsid w:val="00CE652A"/>
    <w:rsid w:val="00D25958"/>
    <w:rsid w:val="00D3115A"/>
    <w:rsid w:val="00D339F6"/>
    <w:rsid w:val="00D44794"/>
    <w:rsid w:val="00D57187"/>
    <w:rsid w:val="00D6336E"/>
    <w:rsid w:val="00D71F36"/>
    <w:rsid w:val="00D759EA"/>
    <w:rsid w:val="00D8014E"/>
    <w:rsid w:val="00D97328"/>
    <w:rsid w:val="00DB3C91"/>
    <w:rsid w:val="00DB4293"/>
    <w:rsid w:val="00DC2F1C"/>
    <w:rsid w:val="00DE3C1F"/>
    <w:rsid w:val="00DE3F04"/>
    <w:rsid w:val="00DE48AE"/>
    <w:rsid w:val="00E10567"/>
    <w:rsid w:val="00E11332"/>
    <w:rsid w:val="00E121BA"/>
    <w:rsid w:val="00E61941"/>
    <w:rsid w:val="00E6405E"/>
    <w:rsid w:val="00E70152"/>
    <w:rsid w:val="00E77887"/>
    <w:rsid w:val="00E83181"/>
    <w:rsid w:val="00E96742"/>
    <w:rsid w:val="00EA780C"/>
    <w:rsid w:val="00EB567C"/>
    <w:rsid w:val="00EB72A2"/>
    <w:rsid w:val="00ED1E0B"/>
    <w:rsid w:val="00F129B0"/>
    <w:rsid w:val="00F35FA2"/>
    <w:rsid w:val="00F53AF8"/>
    <w:rsid w:val="00F704F4"/>
    <w:rsid w:val="00FA0803"/>
    <w:rsid w:val="00FD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29509F"/>
    <w:rPr>
      <w:rFonts w:cs="Times New Roman"/>
    </w:rPr>
  </w:style>
  <w:style w:type="paragraph" w:styleId="a6">
    <w:name w:val="footer"/>
    <w:basedOn w:val="a"/>
    <w:link w:val="a7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29509F"/>
    <w:rPr>
      <w:rFonts w:cs="Times New Roman"/>
    </w:rPr>
  </w:style>
  <w:style w:type="character" w:styleId="a8">
    <w:name w:val="Hyperlink"/>
    <w:uiPriority w:val="99"/>
    <w:rsid w:val="00AD41AE"/>
    <w:rPr>
      <w:rFonts w:cs="Times New Roman"/>
      <w:color w:val="135CAE"/>
      <w:u w:val="none"/>
      <w:effect w:val="none"/>
    </w:rPr>
  </w:style>
  <w:style w:type="paragraph" w:styleId="a9">
    <w:name w:val="List Paragraph"/>
    <w:basedOn w:val="a"/>
    <w:uiPriority w:val="99"/>
    <w:qFormat/>
    <w:rsid w:val="005469C0"/>
    <w:pPr>
      <w:ind w:left="720"/>
      <w:contextualSpacing/>
    </w:pPr>
  </w:style>
  <w:style w:type="table" w:styleId="aa">
    <w:name w:val="Table Grid"/>
    <w:basedOn w:val="a1"/>
    <w:uiPriority w:val="99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link w:val="ab"/>
    <w:uiPriority w:val="99"/>
    <w:locked/>
    <w:rsid w:val="0009755F"/>
    <w:rPr>
      <w:rFonts w:ascii="Arial" w:hAnsi="Arial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locked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uiPriority w:val="99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link w:val="af0"/>
    <w:uiPriority w:val="99"/>
    <w:locked/>
    <w:rsid w:val="003E2DAC"/>
    <w:rPr>
      <w:rFonts w:cs="Times New Roman"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29509F"/>
    <w:rPr>
      <w:rFonts w:cs="Times New Roman"/>
    </w:rPr>
  </w:style>
  <w:style w:type="paragraph" w:styleId="a6">
    <w:name w:val="footer"/>
    <w:basedOn w:val="a"/>
    <w:link w:val="a7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29509F"/>
    <w:rPr>
      <w:rFonts w:cs="Times New Roman"/>
    </w:rPr>
  </w:style>
  <w:style w:type="character" w:styleId="a8">
    <w:name w:val="Hyperlink"/>
    <w:uiPriority w:val="99"/>
    <w:rsid w:val="00AD41AE"/>
    <w:rPr>
      <w:rFonts w:cs="Times New Roman"/>
      <w:color w:val="135CAE"/>
      <w:u w:val="none"/>
      <w:effect w:val="none"/>
    </w:rPr>
  </w:style>
  <w:style w:type="paragraph" w:styleId="a9">
    <w:name w:val="List Paragraph"/>
    <w:basedOn w:val="a"/>
    <w:uiPriority w:val="99"/>
    <w:qFormat/>
    <w:rsid w:val="005469C0"/>
    <w:pPr>
      <w:ind w:left="720"/>
      <w:contextualSpacing/>
    </w:pPr>
  </w:style>
  <w:style w:type="table" w:styleId="aa">
    <w:name w:val="Table Grid"/>
    <w:basedOn w:val="a1"/>
    <w:uiPriority w:val="99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link w:val="ab"/>
    <w:uiPriority w:val="99"/>
    <w:locked/>
    <w:rsid w:val="0009755F"/>
    <w:rPr>
      <w:rFonts w:ascii="Arial" w:hAnsi="Arial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locked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uiPriority w:val="99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link w:val="af0"/>
    <w:uiPriority w:val="99"/>
    <w:locked/>
    <w:rsid w:val="003E2DAC"/>
    <w:rPr>
      <w:rFonts w:cs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47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inf_maleina</cp:lastModifiedBy>
  <cp:revision>3</cp:revision>
  <cp:lastPrinted>2013-03-13T13:25:00Z</cp:lastPrinted>
  <dcterms:created xsi:type="dcterms:W3CDTF">2013-03-13T14:06:00Z</dcterms:created>
  <dcterms:modified xsi:type="dcterms:W3CDTF">2013-03-14T07:01:00Z</dcterms:modified>
</cp:coreProperties>
</file>